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BB6" w:rsidRDefault="00354BB6">
      <w:pPr>
        <w:rPr>
          <w:lang w:val="en-US"/>
        </w:rPr>
      </w:pPr>
      <w:r>
        <w:rPr>
          <w:lang w:val="en-US"/>
        </w:rPr>
        <w:t>1.</w:t>
      </w:r>
    </w:p>
    <w:p w:rsidR="00FC3A87" w:rsidRDefault="00354BB6">
      <w:pPr>
        <w:rPr>
          <w:lang w:val="en-US"/>
        </w:rPr>
      </w:pPr>
      <w:r>
        <w:rPr>
          <w:lang w:val="en-US"/>
        </w:rPr>
        <w:t>Bà Trần Thị Việt Hà</w:t>
      </w:r>
    </w:p>
    <w:p w:rsidR="00354BB6" w:rsidRDefault="00354BB6">
      <w:pPr>
        <w:rPr>
          <w:lang w:val="en-US"/>
        </w:rPr>
      </w:pPr>
      <w:r>
        <w:rPr>
          <w:lang w:val="en-US"/>
        </w:rPr>
        <w:t>Phó trưởng phòng quản lý dự án ODA</w:t>
      </w:r>
    </w:p>
    <w:p w:rsidR="00354BB6" w:rsidRDefault="00354BB6">
      <w:pPr>
        <w:rPr>
          <w:lang w:val="en-US"/>
        </w:rPr>
      </w:pPr>
      <w:r>
        <w:rPr>
          <w:lang w:val="en-US"/>
        </w:rPr>
        <w:t>Sở Kế hoạch Đầu tư</w:t>
      </w:r>
    </w:p>
    <w:p w:rsidR="00354BB6" w:rsidRDefault="00354BB6">
      <w:pPr>
        <w:rPr>
          <w:lang w:val="en-US"/>
        </w:rPr>
      </w:pPr>
      <w:r>
        <w:rPr>
          <w:lang w:val="en-US"/>
        </w:rPr>
        <w:t xml:space="preserve">2. </w:t>
      </w:r>
    </w:p>
    <w:p w:rsidR="00354BB6" w:rsidRDefault="00354BB6">
      <w:pPr>
        <w:rPr>
          <w:lang w:val="en-US"/>
        </w:rPr>
      </w:pPr>
      <w:r>
        <w:rPr>
          <w:lang w:val="en-US"/>
        </w:rPr>
        <w:t>Ông Đặng Duy Hanh</w:t>
      </w:r>
    </w:p>
    <w:p w:rsidR="00354BB6" w:rsidRDefault="00354BB6" w:rsidP="00354BB6">
      <w:pPr>
        <w:rPr>
          <w:lang w:val="en-US"/>
        </w:rPr>
      </w:pPr>
      <w:r>
        <w:rPr>
          <w:lang w:val="en-US"/>
        </w:rPr>
        <w:t>P</w:t>
      </w:r>
      <w:r>
        <w:rPr>
          <w:lang w:val="en-US"/>
        </w:rPr>
        <w:t>hòng quản lý dự án ODA</w:t>
      </w:r>
    </w:p>
    <w:p w:rsidR="00354BB6" w:rsidRDefault="00354BB6" w:rsidP="00354BB6">
      <w:pPr>
        <w:rPr>
          <w:lang w:val="en-US"/>
        </w:rPr>
      </w:pPr>
      <w:r>
        <w:rPr>
          <w:lang w:val="en-US"/>
        </w:rPr>
        <w:t>Sở Kế hoạch Đầu tư</w:t>
      </w:r>
    </w:p>
    <w:p w:rsidR="00354BB6" w:rsidRDefault="00354BB6" w:rsidP="00354BB6">
      <w:pPr>
        <w:rPr>
          <w:lang w:val="en-US"/>
        </w:rPr>
      </w:pPr>
      <w:bookmarkStart w:id="0" w:name="_GoBack"/>
      <w:bookmarkEnd w:id="0"/>
    </w:p>
    <w:p w:rsidR="00354BB6" w:rsidRPr="00354BB6" w:rsidRDefault="00354BB6">
      <w:pPr>
        <w:rPr>
          <w:lang w:val="en-US"/>
        </w:rPr>
      </w:pPr>
    </w:p>
    <w:sectPr w:rsidR="00354BB6" w:rsidRPr="00354B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BB6"/>
    <w:rsid w:val="00354BB6"/>
    <w:rsid w:val="00AF71ED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2018-06-25T12:42:00Z</dcterms:created>
  <dcterms:modified xsi:type="dcterms:W3CDTF">2018-06-25T12:56:00Z</dcterms:modified>
</cp:coreProperties>
</file>